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CF3A7F">
        <w:rPr>
          <w:rFonts w:ascii="Times New Roman" w:hAnsi="Times New Roman" w:cs="Times New Roman"/>
          <w:b/>
          <w:sz w:val="24"/>
          <w:szCs w:val="24"/>
        </w:rPr>
        <w:t>114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CF3A7F">
              <w:rPr>
                <w:rFonts w:ascii="Times New Roman" w:hAnsi="Times New Roman"/>
                <w:sz w:val="24"/>
                <w:szCs w:val="24"/>
                <w:lang w:val="ru-RU"/>
              </w:rPr>
              <w:t>114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391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7252C2" w:rsidRDefault="00CF3A7F" w:rsidP="007252C2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Вода -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7F" w:rsidRDefault="00CF3A7F" w:rsidP="00CF3A7F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члены предложения.</w:t>
            </w:r>
          </w:p>
          <w:p w:rsidR="00067D90" w:rsidRPr="0045726C" w:rsidRDefault="00CF3A7F" w:rsidP="00CF3A7F">
            <w:pPr>
              <w:spacing w:after="0"/>
              <w:rPr>
                <w:b/>
              </w:rPr>
            </w:pPr>
            <w:r>
              <w:rPr>
                <w:rFonts w:ascii="Times New Roman" w:hAnsi="Times New Roman"/>
                <w:b/>
              </w:rPr>
              <w:t>Водоёмы Казахстана.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A7F" w:rsidRDefault="00CF3A7F" w:rsidP="00CF3A7F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CF3A7F" w:rsidRDefault="00CF3A7F" w:rsidP="00CF3A7F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CF3A7F" w:rsidP="00CF3A7F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C62513" w:rsidP="00CF3A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учащихся </w:t>
            </w:r>
            <w:r w:rsidR="00CF3A7F">
              <w:rPr>
                <w:sz w:val="23"/>
                <w:szCs w:val="23"/>
              </w:rPr>
              <w:t>с главными членами предложения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7F" w:rsidRDefault="00CF3A7F" w:rsidP="00CF3A7F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CF3A7F" w:rsidRDefault="00CF3A7F" w:rsidP="00CF3A7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eastAsia="PMingLiU"/>
                <w:b/>
              </w:rPr>
              <w:t xml:space="preserve">- </w:t>
            </w:r>
            <w:r>
              <w:t>Приветствие.</w:t>
            </w:r>
          </w:p>
          <w:p w:rsidR="00CF3A7F" w:rsidRDefault="00CF3A7F" w:rsidP="00CF3A7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- Доброе утро, солнце! (все поднимают руки, затем опускают).</w:t>
            </w:r>
          </w:p>
          <w:p w:rsidR="00CF3A7F" w:rsidRDefault="00CF3A7F" w:rsidP="00CF3A7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- Доброе утро, небо! (аналогичное движение).</w:t>
            </w:r>
          </w:p>
          <w:p w:rsidR="00CF3A7F" w:rsidRPr="00743843" w:rsidRDefault="00CF3A7F" w:rsidP="00CF3A7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t>- Доброе утро, всем нам! (все разводят руки в стороны, затем опускают).</w:t>
            </w:r>
          </w:p>
          <w:p w:rsidR="00CF3A7F" w:rsidRPr="00743843" w:rsidRDefault="00CF3A7F" w:rsidP="00CF3A7F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rFonts w:eastAsia="PMingLiU"/>
              </w:rPr>
            </w:pPr>
            <w:r w:rsidRPr="00743843">
              <w:rPr>
                <w:rFonts w:eastAsia="PMingLiU"/>
              </w:rPr>
              <w:t>***</w:t>
            </w:r>
          </w:p>
          <w:p w:rsidR="004A33F0" w:rsidRPr="00CF3A7F" w:rsidRDefault="00CF3A7F" w:rsidP="00CF3A7F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Прозвенел звонок.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Мы начинаем наш урок.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Любознательные в классе дети</w:t>
            </w:r>
            <w:proofErr w:type="gramStart"/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</w:t>
            </w:r>
            <w:proofErr w:type="gramEnd"/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бо всем хотят знать на свете.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 добрым утром!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Начат день.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Первым делом гоним лень.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уроках не скучать,</w:t>
            </w:r>
            <w:r w:rsidRPr="00CF3A7F">
              <w:rPr>
                <w:rFonts w:ascii="Times New Roman" w:hAnsi="Times New Roman" w:cs="Times New Roman"/>
                <w:color w:val="000000"/>
              </w:rPr>
              <w:br/>
            </w:r>
            <w:r w:rsidRPr="00CF3A7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работать и читать!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A7F" w:rsidRPr="00C547CA" w:rsidRDefault="00CF3A7F" w:rsidP="00CF3A7F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Минутка чистописания: работа с пословицей «Каждая река к морю течет»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ию, в которой можно употребить </w:t>
            </w: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данную пословицу.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Сообщение темы и целей урока</w:t>
            </w:r>
          </w:p>
          <w:p w:rsidR="00CF3A7F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(Д) Просмотр </w:t>
            </w:r>
            <w:proofErr w:type="gramStart"/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видео</w:t>
            </w:r>
            <w:proofErr w:type="gramEnd"/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«Какие бывают водоемы»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по лексической и грамматической темам урока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 </w:t>
            </w: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 предложений,  отделяя  паузой  каждое  предложение.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 количества  предложений,  запись  предложений.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Анализ предложений по алгоритму.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Алгоритм определения главных членов предложения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1) Прочитай предложение.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2) Выясни: о ком? или о чем? говорится в предложении. Найди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подлежащее. Подчеркни одной линией.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 Определи, что говорится в предложении о подлежащем. Найди сказуемое. Подчеркни двумя линиями.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</w:t>
            </w: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Рассматривание картинки, выяснение вопросов главных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членов предложения. Составление и запись </w:t>
            </w:r>
            <w:proofErr w:type="gramStart"/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нераспространенных</w:t>
            </w:r>
            <w:proofErr w:type="gramEnd"/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предложений, состоящих только из главных членов. </w:t>
            </w:r>
          </w:p>
          <w:p w:rsidR="00CF3A7F" w:rsidRPr="00CD3F53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D3F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Подчеркивание грамматической основы. Определение частей речи главных членов предложению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Главный член предложения, который обозначает, о ком или о чем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говорится  в  предложении,  называется  подлежащим.  Подлежащее отвечает на вопрос кто? или что? Подчеркивается так: __________</w:t>
            </w:r>
            <w:proofErr w:type="gramStart"/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Главный  член  предложения,  который  обозначает,  что  говорится  о подлежащем,  называется  сказуемым.  Сказуемое  отвечает  на вопросы:  что  делал?  что  делает?  что  сделает?  и  другие. Подчеркивается так: ______________</w:t>
            </w:r>
            <w:proofErr w:type="gramStart"/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 </w:t>
            </w: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Чтение  текста  о  крупнейших  озерах  –  морях  Казахстана.</w:t>
            </w: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Обращается  внимание  на  бедственное  положение,  экологические катастрофы и причины их возникновения.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Списывание  выделенных  предложений,  подчеркивание  главных членов предложения. Сравнение текстов по теме и типу.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(И) </w:t>
            </w: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Списывание четверостишие, вставляя пропущенные буквы и </w:t>
            </w:r>
          </w:p>
          <w:p w:rsidR="00CF3A7F" w:rsidRPr="00C547CA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раскрывая  скобки.  Подчеркивание  главных  членов  в  1  и  2 предложениях.  Обозначение  частей  речи  над  подлежащим  и сказуемым.</w:t>
            </w:r>
          </w:p>
          <w:p w:rsidR="00CF3A7F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Чтение текста «Соленое озеро». </w:t>
            </w:r>
            <w:r w:rsidRPr="00C547C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Дети находят и выписывают информацию,  как  озеро  помогает  людям.  </w:t>
            </w:r>
            <w:r w:rsidRPr="00C547CA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Подчеркивают  главные члены предложения</w:t>
            </w:r>
          </w:p>
          <w:p w:rsidR="00CF3A7F" w:rsidRPr="00790747" w:rsidRDefault="00CF3A7F" w:rsidP="00CF3A7F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0351A" w:rsidRPr="00C62513" w:rsidRDefault="00CF3A7F" w:rsidP="00CF3A7F">
            <w:pPr>
              <w:spacing w:after="0" w:line="240" w:lineRule="atLeast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2" w:rsidRPr="001A11B3" w:rsidRDefault="00D60BF3" w:rsidP="001A11B3">
            <w:pPr>
              <w:spacing w:after="0" w:line="240" w:lineRule="atLeast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C62513" w:rsidRDefault="00C62513" w:rsidP="00D20DBF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2513" w:rsidRDefault="00C62513" w:rsidP="00D20DBF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2513" w:rsidRDefault="00C62513" w:rsidP="00D20DBF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C62513" w:rsidRDefault="00C62513" w:rsidP="00D20DBF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20DBF" w:rsidRPr="00B91491" w:rsidRDefault="00D20DBF" w:rsidP="00D20DBF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Default="001C1A55" w:rsidP="00D20DBF">
            <w:pPr>
              <w:pStyle w:val="c9"/>
              <w:spacing w:before="0" w:beforeAutospacing="0" w:after="0" w:afterAutospacing="0"/>
              <w:rPr>
                <w:rFonts w:eastAsiaTheme="minorEastAsia"/>
              </w:rPr>
            </w:pPr>
          </w:p>
          <w:p w:rsidR="00D20DBF" w:rsidRDefault="00D20DBF" w:rsidP="00D20DBF">
            <w:pPr>
              <w:pStyle w:val="c9"/>
              <w:spacing w:before="0" w:beforeAutospacing="0" w:after="0" w:afterAutospacing="0"/>
            </w:pPr>
          </w:p>
          <w:p w:rsidR="001C1A55" w:rsidRDefault="00B91491" w:rsidP="00B91491">
            <w:pPr>
              <w:pStyle w:val="c9"/>
              <w:spacing w:before="0" w:beforeAutospacing="0" w:after="0" w:afterAutospacing="0"/>
            </w:pPr>
            <w:r>
              <w:t>.</w:t>
            </w:r>
          </w:p>
          <w:p w:rsidR="001C1A55" w:rsidRDefault="00CF3A7F" w:rsidP="00CF3A7F">
            <w:pPr>
              <w:pStyle w:val="c9"/>
              <w:spacing w:before="0" w:beforeAutospacing="0" w:after="0" w:afterAutospacing="0"/>
            </w:pPr>
            <w:r>
              <w:t>Работают над лексической и грамматической темой урока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CF3A7F" w:rsidP="00CF3A7F">
            <w:pPr>
              <w:pStyle w:val="c9"/>
              <w:spacing w:before="0" w:beforeAutospacing="0" w:after="0" w:afterAutospacing="0"/>
            </w:pPr>
            <w:r>
              <w:t>Работают по алгоритму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DE7D4E" w:rsidRDefault="00DE7D4E" w:rsidP="001C1A55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10640" w:rsidRDefault="00C10640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3A7F" w:rsidRDefault="00CF3A7F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3A7F" w:rsidRDefault="00CF3A7F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3A7F" w:rsidRDefault="00CF3A7F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3A7F" w:rsidRDefault="00CF3A7F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F3A7F" w:rsidRDefault="00CF3A7F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C62513" w:rsidRDefault="00CF3A7F" w:rsidP="001A11B3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Работают с учебником</w:t>
            </w:r>
          </w:p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62513" w:rsidRDefault="00C62513" w:rsidP="00C62513"/>
          <w:p w:rsidR="00C62513" w:rsidRPr="00CF3A7F" w:rsidRDefault="00CF3A7F" w:rsidP="00C6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A7F">
              <w:rPr>
                <w:rFonts w:ascii="Times New Roman" w:hAnsi="Times New Roman" w:cs="Times New Roman"/>
                <w:sz w:val="24"/>
                <w:szCs w:val="24"/>
              </w:rPr>
              <w:t>Работают с четверостишьем</w:t>
            </w:r>
          </w:p>
          <w:p w:rsidR="00C62513" w:rsidRDefault="00C62513" w:rsidP="00C62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A7F" w:rsidRDefault="00CF3A7F" w:rsidP="00C62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513" w:rsidRPr="00C62513" w:rsidRDefault="00CF3A7F" w:rsidP="00C6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с текстом</w:t>
            </w:r>
          </w:p>
          <w:p w:rsidR="00C62513" w:rsidRDefault="00C62513" w:rsidP="00C62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513" w:rsidRPr="00C62513" w:rsidRDefault="00C62513" w:rsidP="00C62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60BF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1A11B3" w:rsidRPr="001A11B3" w:rsidRDefault="001A11B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D60BF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Default="00C62513" w:rsidP="001A11B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Pr="001A11B3" w:rsidRDefault="00C62513" w:rsidP="001B09BD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C62513" w:rsidRPr="0020609A" w:rsidRDefault="00C62513" w:rsidP="00C6251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DE7D4E" w:rsidRPr="00B91491" w:rsidRDefault="00DE7D4E" w:rsidP="002060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E02108"/>
    <w:multiLevelType w:val="multilevel"/>
    <w:tmpl w:val="F29276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290E9B"/>
    <w:multiLevelType w:val="multilevel"/>
    <w:tmpl w:val="E48432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377A89"/>
    <w:multiLevelType w:val="multilevel"/>
    <w:tmpl w:val="374E30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21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20"/>
  </w:num>
  <w:num w:numId="9">
    <w:abstractNumId w:val="6"/>
  </w:num>
  <w:num w:numId="10">
    <w:abstractNumId w:val="16"/>
  </w:num>
  <w:num w:numId="11">
    <w:abstractNumId w:val="24"/>
  </w:num>
  <w:num w:numId="12">
    <w:abstractNumId w:val="15"/>
  </w:num>
  <w:num w:numId="13">
    <w:abstractNumId w:val="13"/>
  </w:num>
  <w:num w:numId="14">
    <w:abstractNumId w:val="2"/>
  </w:num>
  <w:num w:numId="15">
    <w:abstractNumId w:val="23"/>
  </w:num>
  <w:num w:numId="16">
    <w:abstractNumId w:val="22"/>
  </w:num>
  <w:num w:numId="17">
    <w:abstractNumId w:val="8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8"/>
  </w:num>
  <w:num w:numId="29">
    <w:abstractNumId w:val="17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511E"/>
    <w:rsid w:val="00146D92"/>
    <w:rsid w:val="001563B6"/>
    <w:rsid w:val="001A11B3"/>
    <w:rsid w:val="001B09BD"/>
    <w:rsid w:val="001B27C3"/>
    <w:rsid w:val="001C1A55"/>
    <w:rsid w:val="001C5504"/>
    <w:rsid w:val="001F09CE"/>
    <w:rsid w:val="00200BB2"/>
    <w:rsid w:val="00204054"/>
    <w:rsid w:val="0020609A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51A"/>
    <w:rsid w:val="00403D72"/>
    <w:rsid w:val="00406FCE"/>
    <w:rsid w:val="004249D0"/>
    <w:rsid w:val="00424BB8"/>
    <w:rsid w:val="00425804"/>
    <w:rsid w:val="00440C29"/>
    <w:rsid w:val="00441A0C"/>
    <w:rsid w:val="0045249C"/>
    <w:rsid w:val="00456359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252C2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0468A"/>
    <w:rsid w:val="00820967"/>
    <w:rsid w:val="00830DC1"/>
    <w:rsid w:val="00837EB8"/>
    <w:rsid w:val="00880C43"/>
    <w:rsid w:val="0088289B"/>
    <w:rsid w:val="00885420"/>
    <w:rsid w:val="00886CB6"/>
    <w:rsid w:val="00897D4C"/>
    <w:rsid w:val="008C2C24"/>
    <w:rsid w:val="008C6D6B"/>
    <w:rsid w:val="008F1A1D"/>
    <w:rsid w:val="00920E51"/>
    <w:rsid w:val="00925C34"/>
    <w:rsid w:val="009361D5"/>
    <w:rsid w:val="00954183"/>
    <w:rsid w:val="00967110"/>
    <w:rsid w:val="00983E6B"/>
    <w:rsid w:val="0098681D"/>
    <w:rsid w:val="009869DA"/>
    <w:rsid w:val="00993916"/>
    <w:rsid w:val="009A064E"/>
    <w:rsid w:val="009A3846"/>
    <w:rsid w:val="009B2886"/>
    <w:rsid w:val="009D0AF5"/>
    <w:rsid w:val="009D5EF2"/>
    <w:rsid w:val="009F1DD5"/>
    <w:rsid w:val="009F4B7F"/>
    <w:rsid w:val="00A1389D"/>
    <w:rsid w:val="00A25531"/>
    <w:rsid w:val="00A35C6B"/>
    <w:rsid w:val="00A3782E"/>
    <w:rsid w:val="00A47F7D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10640"/>
    <w:rsid w:val="00C33AA4"/>
    <w:rsid w:val="00C46CB5"/>
    <w:rsid w:val="00C472D0"/>
    <w:rsid w:val="00C62513"/>
    <w:rsid w:val="00C65CAF"/>
    <w:rsid w:val="00C9370F"/>
    <w:rsid w:val="00CA3335"/>
    <w:rsid w:val="00CA382E"/>
    <w:rsid w:val="00CB2A8F"/>
    <w:rsid w:val="00CB4EC6"/>
    <w:rsid w:val="00CD11A4"/>
    <w:rsid w:val="00CD7740"/>
    <w:rsid w:val="00CF3A7F"/>
    <w:rsid w:val="00CF4694"/>
    <w:rsid w:val="00D06CFA"/>
    <w:rsid w:val="00D06F81"/>
    <w:rsid w:val="00D07385"/>
    <w:rsid w:val="00D1726C"/>
    <w:rsid w:val="00D20DBF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(2) + Курсив"/>
    <w:basedOn w:val="20"/>
    <w:rsid w:val="00D20DBF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5pt">
    <w:name w:val="Основной текст + 8;5 pt"/>
    <w:basedOn w:val="aa"/>
    <w:rsid w:val="001A11B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c1">
    <w:name w:val="c1"/>
    <w:basedOn w:val="a"/>
    <w:rsid w:val="00CF3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5867A32-8330-4D77-BEAE-6738BC0B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2017-09-28T06:08:00Z</cp:lastPrinted>
  <dcterms:created xsi:type="dcterms:W3CDTF">2020-09-03T15:07:00Z</dcterms:created>
  <dcterms:modified xsi:type="dcterms:W3CDTF">2021-03-04T03:41:00Z</dcterms:modified>
</cp:coreProperties>
</file>